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AD04" w14:textId="54882716" w:rsidR="00D52602" w:rsidRPr="00D52602" w:rsidRDefault="00D52602" w:rsidP="00D5260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D52602">
        <w:rPr>
          <w:b/>
          <w:bCs/>
          <w:color w:val="FF0000"/>
          <w:sz w:val="32"/>
          <w:szCs w:val="32"/>
          <w:u w:val="single"/>
        </w:rPr>
        <w:t>ŽÁDOST O PODPORU NAŠÍ LÍPY V ANKETĚ STROM ROKU 2023</w:t>
      </w:r>
    </w:p>
    <w:p w14:paraId="26F118DC" w14:textId="4CE88D1F" w:rsidR="00D52602" w:rsidRDefault="00D52602" w:rsidP="00053A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Vážení spoluobčané, </w:t>
      </w:r>
    </w:p>
    <w:p w14:paraId="528D294D" w14:textId="77777777" w:rsidR="00D52602" w:rsidRDefault="00D52602" w:rsidP="00053A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jak již asi víte, nominovali jsme zábořskou lípu do ankety Strom roku. Nominace naší lípy získala sympatie odborné poroty a byla vybrána mezi desítku finalistů. Celkem bylo nominováno 85 stromů a to, že se lípa dostala do finále, je už i tak velký úspěch. </w:t>
      </w:r>
      <w:r w:rsidRPr="00D52602">
        <w:rPr>
          <w:b/>
          <w:bCs/>
          <w:color w:val="FF0000"/>
          <w:sz w:val="28"/>
          <w:szCs w:val="28"/>
        </w:rPr>
        <w:t xml:space="preserve">Každý z vás ji může podpořit tím, že se zapojí do bezplatného hlasování, které bude probíhat online od 24. července do 8.října na adrese </w:t>
      </w:r>
      <w:hyperlink r:id="rId4" w:history="1">
        <w:r w:rsidRPr="00D52602">
          <w:rPr>
            <w:rStyle w:val="Hypertextovodkaz"/>
            <w:b/>
            <w:bCs/>
            <w:sz w:val="28"/>
            <w:szCs w:val="28"/>
          </w:rPr>
          <w:t>www.stromroku.cz/hlasování</w:t>
        </w:r>
      </w:hyperlink>
      <w:r w:rsidRPr="00D52602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Začátek hlasování a adresu vám včas připomeneme a doufáme, že získáte i příbuzné a známé k tomu, aby naší lípě také dali svůj hlas. </w:t>
      </w:r>
    </w:p>
    <w:p w14:paraId="3E8BB589" w14:textId="5B4C318D" w:rsidR="00D52602" w:rsidRPr="00D52602" w:rsidRDefault="00D52602" w:rsidP="00D52602">
      <w:pPr>
        <w:jc w:val="both"/>
        <w:rPr>
          <w:noProof/>
          <w:sz w:val="28"/>
          <w:szCs w:val="28"/>
          <w14:ligatures w14:val="standardContextual"/>
        </w:rPr>
      </w:pPr>
      <w:r>
        <w:rPr>
          <w:sz w:val="28"/>
          <w:szCs w:val="28"/>
        </w:rPr>
        <w:t>Děkujeme, O</w:t>
      </w:r>
      <w:r w:rsidR="00053A1B">
        <w:rPr>
          <w:sz w:val="28"/>
          <w:szCs w:val="28"/>
        </w:rPr>
        <w:t>bec</w:t>
      </w:r>
      <w:r>
        <w:rPr>
          <w:sz w:val="28"/>
          <w:szCs w:val="28"/>
        </w:rPr>
        <w:t xml:space="preserve"> Záboří   </w:t>
      </w:r>
    </w:p>
    <w:p w14:paraId="480B3E30" w14:textId="2AB59740" w:rsidR="002D2F37" w:rsidRDefault="00053A1B">
      <w:pPr>
        <w:rPr>
          <w:noProof/>
          <w14:ligatures w14:val="standardContextual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390D5C" wp14:editId="359B4030">
            <wp:simplePos x="0" y="0"/>
            <wp:positionH relativeFrom="column">
              <wp:posOffset>108585</wp:posOffset>
            </wp:positionH>
            <wp:positionV relativeFrom="paragraph">
              <wp:posOffset>13335</wp:posOffset>
            </wp:positionV>
            <wp:extent cx="1381125" cy="1733550"/>
            <wp:effectExtent l="0" t="0" r="9525" b="0"/>
            <wp:wrapSquare wrapText="bothSides"/>
            <wp:docPr id="10874144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14479" name="Obrázek 1087414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6EA99397" wp14:editId="5302A63B">
            <wp:extent cx="1362042" cy="1714500"/>
            <wp:effectExtent l="0" t="0" r="0" b="0"/>
            <wp:docPr id="210076169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61699" name="Obrázek 21007616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73" cy="172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 </w:t>
      </w:r>
      <w:r w:rsidR="00D52602">
        <w:rPr>
          <w:noProof/>
          <w14:ligatures w14:val="standardContextual"/>
        </w:rPr>
        <w:drawing>
          <wp:inline distT="0" distB="0" distL="0" distR="0" wp14:anchorId="13ABC5F4" wp14:editId="08368E88">
            <wp:extent cx="1247775" cy="1724025"/>
            <wp:effectExtent l="0" t="0" r="9525" b="9525"/>
            <wp:docPr id="14510168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16841" name="Obrázek 14510168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93" cy="17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602">
        <w:rPr>
          <w:noProof/>
          <w14:ligatures w14:val="standardContextual"/>
        </w:rPr>
        <w:t xml:space="preserve">  </w:t>
      </w:r>
      <w:r w:rsidR="00D52602">
        <w:rPr>
          <w:noProof/>
          <w14:ligatures w14:val="standardContextual"/>
        </w:rPr>
        <w:drawing>
          <wp:inline distT="0" distB="0" distL="0" distR="0" wp14:anchorId="7A7607BC" wp14:editId="6C46750B">
            <wp:extent cx="1333500" cy="1752600"/>
            <wp:effectExtent l="0" t="0" r="0" b="0"/>
            <wp:docPr id="26677807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78073" name="Obrázek 2667780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E878" w14:textId="77777777" w:rsidR="00053A1B" w:rsidRDefault="00053A1B">
      <w:pPr>
        <w:rPr>
          <w:noProof/>
          <w14:ligatures w14:val="standardContextual"/>
        </w:rPr>
      </w:pPr>
    </w:p>
    <w:sectPr w:rsidR="00053A1B" w:rsidSect="00053A1B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02"/>
    <w:rsid w:val="00053A1B"/>
    <w:rsid w:val="002D2F37"/>
    <w:rsid w:val="00393902"/>
    <w:rsid w:val="009F63F5"/>
    <w:rsid w:val="00D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2DE8"/>
  <w15:chartTrackingRefBased/>
  <w15:docId w15:val="{F4B56D8A-8C19-4597-B607-22D52AC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60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tromroku.cz/hlasov&#225;n&#237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Pavel Marek</cp:lastModifiedBy>
  <cp:revision>3</cp:revision>
  <cp:lastPrinted>2023-06-23T07:38:00Z</cp:lastPrinted>
  <dcterms:created xsi:type="dcterms:W3CDTF">2023-06-23T07:14:00Z</dcterms:created>
  <dcterms:modified xsi:type="dcterms:W3CDTF">2023-07-22T20:01:00Z</dcterms:modified>
</cp:coreProperties>
</file>