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2D9C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45E17B0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EBFAAE0" wp14:editId="5A0B1D2E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7638E48C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7FA4D37B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7152030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24A17CD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>10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 xml:space="preserve">27. 7. 2023 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od 1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1F7FF69B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0B2457C7" w14:textId="140DBDF0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5233F" w:rsidRPr="00B5233F">
        <w:rPr>
          <w:rFonts w:ascii="Times New Roman" w:hAnsi="Times New Roman"/>
          <w:bCs/>
          <w:iCs/>
          <w:sz w:val="24"/>
          <w:szCs w:val="24"/>
        </w:rPr>
        <w:t>6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0C481B01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540A132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B74DEF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D9AA7D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1258B1F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856D797" w14:textId="7F2DA28E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B5233F">
        <w:rPr>
          <w:rFonts w:ascii="Times New Roman" w:hAnsi="Times New Roman"/>
          <w:iCs/>
          <w:sz w:val="24"/>
          <w:szCs w:val="24"/>
        </w:rPr>
        <w:t>Jakub Klečka</w:t>
      </w:r>
    </w:p>
    <w:p w14:paraId="7401F1DF" w14:textId="095C04FA" w:rsidR="00B5233F" w:rsidRDefault="00B5233F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Václav Běle</w:t>
      </w:r>
    </w:p>
    <w:p w14:paraId="76997F96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79C0A57C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6E9979F5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10E8AC36" w14:textId="77777777" w:rsidR="009A665D" w:rsidRPr="009A665D" w:rsidRDefault="009A665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9233F00" w14:textId="77777777" w:rsidR="009A665D" w:rsidRPr="009A665D" w:rsidRDefault="009A665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6834C35B" w14:textId="77777777" w:rsidR="009A665D" w:rsidRPr="009A665D" w:rsidRDefault="009A665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4B376A87" w14:textId="77777777" w:rsidR="00D306FD" w:rsidRPr="00D306FD" w:rsidRDefault="00D306F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6FD">
        <w:rPr>
          <w:rFonts w:ascii="Times New Roman" w:hAnsi="Times New Roman" w:cs="Times New Roman"/>
          <w:sz w:val="24"/>
          <w:szCs w:val="24"/>
        </w:rPr>
        <w:t>Pronájem Zábořské hospůdky</w:t>
      </w:r>
    </w:p>
    <w:p w14:paraId="27FE892C" w14:textId="77777777" w:rsidR="00D306FD" w:rsidRPr="00D306FD" w:rsidRDefault="00D306F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6FD">
        <w:rPr>
          <w:rFonts w:ascii="Times New Roman" w:hAnsi="Times New Roman" w:cs="Times New Roman"/>
          <w:sz w:val="24"/>
          <w:szCs w:val="24"/>
        </w:rPr>
        <w:t>Žádost o zpevnění cesty</w:t>
      </w:r>
    </w:p>
    <w:p w14:paraId="6AE12570" w14:textId="77777777" w:rsidR="00D306FD" w:rsidRPr="00D306FD" w:rsidRDefault="00D306F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D306FD">
        <w:rPr>
          <w:rFonts w:ascii="Times New Roman" w:hAnsi="Times New Roman" w:cs="Times New Roman"/>
          <w:bCs/>
          <w:sz w:val="24"/>
          <w:szCs w:val="24"/>
        </w:rPr>
        <w:t>Souhlas zřizovatele s přijetím účelově určeného finančního daru – ZŠ Záboří</w:t>
      </w:r>
    </w:p>
    <w:p w14:paraId="5A662C54" w14:textId="77777777" w:rsidR="00D306FD" w:rsidRPr="00D306FD" w:rsidRDefault="00D306F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6FD">
        <w:rPr>
          <w:rFonts w:ascii="Times New Roman" w:hAnsi="Times New Roman" w:cs="Times New Roman"/>
          <w:sz w:val="24"/>
          <w:szCs w:val="24"/>
        </w:rPr>
        <w:t>Různé</w:t>
      </w:r>
    </w:p>
    <w:p w14:paraId="1CBF690F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2E366B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65EA9C22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474A887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3A723DA0" w14:textId="25B4BBC4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821245">
        <w:rPr>
          <w:rFonts w:ascii="Times New Roman" w:hAnsi="Times New Roman"/>
          <w:bCs/>
          <w:iCs/>
          <w:sz w:val="24"/>
          <w:szCs w:val="24"/>
        </w:rPr>
        <w:t xml:space="preserve"> Jakuba Klečku a Václava </w:t>
      </w:r>
      <w:proofErr w:type="spellStart"/>
      <w:r w:rsidR="00821245">
        <w:rPr>
          <w:rFonts w:ascii="Times New Roman" w:hAnsi="Times New Roman"/>
          <w:bCs/>
          <w:iCs/>
          <w:sz w:val="24"/>
          <w:szCs w:val="24"/>
        </w:rPr>
        <w:t>Běleho</w:t>
      </w:r>
      <w:proofErr w:type="spellEnd"/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4BB30342" w14:textId="250EAA13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 xml:space="preserve">Jakuba Klečku a Václava </w:t>
      </w:r>
      <w:proofErr w:type="spellStart"/>
      <w:r w:rsidR="00B5233F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14:paraId="2D90D68A" w14:textId="32649F6C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88344A0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EEC7575" w14:textId="77777777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>70/23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062E058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4C457DD0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20F87958" w14:textId="77777777" w:rsidR="009A665D" w:rsidRPr="00805009" w:rsidRDefault="009A665D" w:rsidP="00805009">
      <w:pPr>
        <w:rPr>
          <w:rFonts w:ascii="Times New Roman" w:hAnsi="Times New Roman"/>
          <w:sz w:val="24"/>
          <w:szCs w:val="24"/>
        </w:rPr>
      </w:pPr>
      <w:r w:rsidRPr="00805009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805009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805009">
        <w:rPr>
          <w:rFonts w:ascii="Times New Roman" w:hAnsi="Times New Roman"/>
          <w:bCs/>
          <w:iCs/>
          <w:sz w:val="24"/>
          <w:szCs w:val="24"/>
        </w:rPr>
        <w:t xml:space="preserve"> úpravu </w:t>
      </w:r>
      <w:r w:rsidR="00D306FD" w:rsidRPr="00805009">
        <w:rPr>
          <w:rFonts w:ascii="Times New Roman" w:hAnsi="Times New Roman"/>
          <w:bCs/>
          <w:iCs/>
          <w:sz w:val="24"/>
          <w:szCs w:val="24"/>
        </w:rPr>
        <w:t xml:space="preserve">programu </w:t>
      </w:r>
      <w:r w:rsidRPr="00805009">
        <w:rPr>
          <w:rFonts w:ascii="Times New Roman" w:hAnsi="Times New Roman"/>
          <w:bCs/>
          <w:iCs/>
          <w:sz w:val="24"/>
          <w:szCs w:val="24"/>
        </w:rPr>
        <w:t xml:space="preserve">spočívající v rozšíření </w:t>
      </w:r>
      <w:r w:rsidR="00D306FD" w:rsidRPr="00805009">
        <w:rPr>
          <w:rFonts w:ascii="Times New Roman" w:hAnsi="Times New Roman"/>
          <w:bCs/>
          <w:iCs/>
          <w:sz w:val="24"/>
          <w:szCs w:val="24"/>
        </w:rPr>
        <w:t xml:space="preserve">o body č.7 Smlouva o dílo s firmou SVS Blatná, s.r.o. na výstavbu nových parcel a 8. Zvýšení pololetní odměny redakci Zábořského zpravodaje. Bod Různé se tak přesunul pod č. 9. </w:t>
      </w:r>
    </w:p>
    <w:p w14:paraId="7753E435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OZ schvaluje následující rozšířený program </w:t>
      </w:r>
      <w:r w:rsidR="00D306FD">
        <w:rPr>
          <w:rFonts w:ascii="Times New Roman" w:hAnsi="Times New Roman"/>
          <w:b/>
          <w:sz w:val="24"/>
          <w:szCs w:val="24"/>
        </w:rPr>
        <w:t>10</w:t>
      </w:r>
      <w:r w:rsidR="001E3EC7">
        <w:rPr>
          <w:rFonts w:ascii="Times New Roman" w:hAnsi="Times New Roman"/>
          <w:b/>
          <w:sz w:val="24"/>
          <w:szCs w:val="24"/>
        </w:rPr>
        <w:t>. zasedání:</w:t>
      </w:r>
    </w:p>
    <w:p w14:paraId="6866AAC8" w14:textId="77777777" w:rsidR="00D306FD" w:rsidRDefault="00D306F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45B2994A" w14:textId="77777777" w:rsidR="00D306FD" w:rsidRPr="009A665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6FAF9587" w14:textId="77777777" w:rsidR="00D306FD" w:rsidRPr="009A665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3E086097" w14:textId="77777777" w:rsidR="00D306FD" w:rsidRPr="009A665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626E6721" w14:textId="77777777" w:rsidR="00D306FD" w:rsidRPr="00D306F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6FD">
        <w:rPr>
          <w:rFonts w:ascii="Times New Roman" w:hAnsi="Times New Roman" w:cs="Times New Roman"/>
          <w:sz w:val="24"/>
          <w:szCs w:val="24"/>
        </w:rPr>
        <w:t>Pronájem Zábořské hospůdky</w:t>
      </w:r>
    </w:p>
    <w:p w14:paraId="40775ADE" w14:textId="77777777" w:rsidR="00D306FD" w:rsidRPr="00D306F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6FD">
        <w:rPr>
          <w:rFonts w:ascii="Times New Roman" w:hAnsi="Times New Roman" w:cs="Times New Roman"/>
          <w:sz w:val="24"/>
          <w:szCs w:val="24"/>
        </w:rPr>
        <w:t>Žádost o zpevnění cesty</w:t>
      </w:r>
    </w:p>
    <w:p w14:paraId="3DE5D67B" w14:textId="77777777" w:rsidR="00D306F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306FD">
        <w:rPr>
          <w:rFonts w:ascii="Times New Roman" w:hAnsi="Times New Roman" w:cs="Times New Roman"/>
          <w:bCs/>
          <w:sz w:val="24"/>
          <w:szCs w:val="24"/>
        </w:rPr>
        <w:t>Souhlas zřizovatele s přijetím účelově určeného finančního daru – ZŠ Záboří</w:t>
      </w:r>
    </w:p>
    <w:p w14:paraId="356212BD" w14:textId="77777777" w:rsidR="00D306FD" w:rsidRPr="00D306F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Smlouva o dílo s firmou SVS Blatná, s.r.o. na výstavbu nových parcel</w:t>
      </w:r>
      <w:r w:rsidR="002802BB"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="002802BB">
        <w:rPr>
          <w:rFonts w:ascii="Times New Roman" w:hAnsi="Times New Roman"/>
          <w:bCs/>
          <w:iCs/>
          <w:sz w:val="24"/>
          <w:szCs w:val="24"/>
        </w:rPr>
        <w:tab/>
        <w:t xml:space="preserve">ZTV U </w:t>
      </w:r>
      <w:proofErr w:type="spellStart"/>
      <w:r w:rsidR="002802BB">
        <w:rPr>
          <w:rFonts w:ascii="Times New Roman" w:hAnsi="Times New Roman"/>
          <w:bCs/>
          <w:iCs/>
          <w:sz w:val="24"/>
          <w:szCs w:val="24"/>
        </w:rPr>
        <w:t>Vůsovky</w:t>
      </w:r>
      <w:proofErr w:type="spellEnd"/>
    </w:p>
    <w:p w14:paraId="0E759F46" w14:textId="77777777" w:rsidR="00D306FD" w:rsidRPr="00D306F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Zvýšení pololetní odměny redakci Zábořského zpravodaje</w:t>
      </w:r>
    </w:p>
    <w:p w14:paraId="516C0643" w14:textId="77777777" w:rsidR="00D306FD" w:rsidRPr="00D306FD" w:rsidRDefault="00D306FD" w:rsidP="00D306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Různé</w:t>
      </w:r>
    </w:p>
    <w:p w14:paraId="38391D45" w14:textId="77777777" w:rsidR="00D306FD" w:rsidRDefault="00D306F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224AD3F" w14:textId="016EE477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proti 0      zdržel se 0</w:t>
      </w:r>
    </w:p>
    <w:p w14:paraId="541700CF" w14:textId="77777777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71/23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1186E483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7EF941DD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3B60B80B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81421C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1. 6. 2023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</w:p>
    <w:p w14:paraId="61D1E3EB" w14:textId="00975087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4C218D9B" w14:textId="77777777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72/2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E4247FA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FD02567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F37A341" w14:textId="77777777" w:rsidR="00805009" w:rsidRDefault="009A665D" w:rsidP="00805009">
      <w:pPr>
        <w:rPr>
          <w:rFonts w:ascii="Times New Roman" w:hAnsi="Times New Roman"/>
          <w:b/>
          <w:sz w:val="24"/>
          <w:szCs w:val="24"/>
          <w:u w:val="single"/>
        </w:rPr>
      </w:pPr>
      <w:r w:rsidRPr="00805009">
        <w:rPr>
          <w:rFonts w:ascii="Times New Roman" w:hAnsi="Times New Roman"/>
          <w:b/>
          <w:sz w:val="24"/>
          <w:szCs w:val="24"/>
          <w:u w:val="single"/>
        </w:rPr>
        <w:t>4.</w:t>
      </w:r>
      <w:r w:rsidR="00805009" w:rsidRPr="00805009">
        <w:rPr>
          <w:rFonts w:ascii="Times New Roman" w:hAnsi="Times New Roman"/>
          <w:b/>
          <w:sz w:val="24"/>
          <w:szCs w:val="24"/>
          <w:u w:val="single"/>
        </w:rPr>
        <w:t xml:space="preserve"> Pronájem Zábořské hospůdky</w:t>
      </w:r>
    </w:p>
    <w:p w14:paraId="547ECF5A" w14:textId="14ADCBE7" w:rsidR="00805009" w:rsidRDefault="00805009" w:rsidP="00805009">
      <w:pPr>
        <w:rPr>
          <w:rFonts w:ascii="Times New Roman" w:hAnsi="Times New Roman"/>
          <w:bCs/>
          <w:sz w:val="24"/>
          <w:szCs w:val="24"/>
        </w:rPr>
      </w:pPr>
      <w:r w:rsidRPr="00805009">
        <w:rPr>
          <w:rFonts w:ascii="Times New Roman" w:hAnsi="Times New Roman"/>
          <w:bCs/>
          <w:sz w:val="24"/>
          <w:szCs w:val="24"/>
        </w:rPr>
        <w:t>Zastupitelstvo obce Záboří na svém zasedání č. 9 dne 1. 6. 2023 vyhlásilo záměr na pronájem Zábořské hospůdky v</w:t>
      </w:r>
      <w:r w:rsidR="00821245">
        <w:rPr>
          <w:rFonts w:ascii="Times New Roman" w:hAnsi="Times New Roman"/>
          <w:bCs/>
          <w:sz w:val="24"/>
          <w:szCs w:val="24"/>
        </w:rPr>
        <w:t> obecním objektu</w:t>
      </w:r>
      <w:r w:rsidRPr="00805009">
        <w:rPr>
          <w:rFonts w:ascii="Times New Roman" w:hAnsi="Times New Roman"/>
          <w:bCs/>
          <w:sz w:val="24"/>
          <w:szCs w:val="24"/>
        </w:rPr>
        <w:t> č.p. 32.</w:t>
      </w:r>
      <w:r>
        <w:rPr>
          <w:rFonts w:ascii="Times New Roman" w:hAnsi="Times New Roman"/>
          <w:bCs/>
          <w:sz w:val="24"/>
          <w:szCs w:val="24"/>
        </w:rPr>
        <w:t xml:space="preserve"> Záměr byl vyvěšen 8. 6. 2023 a zájemci mohli předkládat své žádosti do 15 dnů od vyvěšení záměru. Jediný, kdo předložil žádost o </w:t>
      </w:r>
      <w:r>
        <w:rPr>
          <w:rFonts w:ascii="Times New Roman" w:hAnsi="Times New Roman"/>
          <w:bCs/>
          <w:sz w:val="24"/>
          <w:szCs w:val="24"/>
        </w:rPr>
        <w:lastRenderedPageBreak/>
        <w:t>pronájem byla p. Erika Ježková, Podskalí 76, 387 11 Katovice. K žádosti přiložila výpis z živnostenského rejstříku.</w:t>
      </w:r>
    </w:p>
    <w:p w14:paraId="1FE58843" w14:textId="77777777" w:rsidR="00EE74AF" w:rsidRPr="00805009" w:rsidRDefault="009A665D" w:rsidP="009A665D">
      <w:pPr>
        <w:rPr>
          <w:rFonts w:ascii="Times New Roman" w:hAnsi="Times New Roman"/>
          <w:b/>
          <w:sz w:val="24"/>
          <w:szCs w:val="24"/>
          <w:u w:val="single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 w:rsidR="00EE74AF">
        <w:rPr>
          <w:rFonts w:ascii="Times New Roman" w:hAnsi="Times New Roman"/>
          <w:b/>
          <w:sz w:val="24"/>
          <w:szCs w:val="24"/>
        </w:rPr>
        <w:t xml:space="preserve"> Zastupitelstvo obce schvaluje </w:t>
      </w:r>
      <w:r w:rsidR="00805009">
        <w:rPr>
          <w:rFonts w:ascii="Times New Roman" w:hAnsi="Times New Roman"/>
          <w:b/>
          <w:sz w:val="24"/>
          <w:szCs w:val="24"/>
        </w:rPr>
        <w:t>pronájem obecní Zábořské hospůdky paní Erice Ježkové od 1. 8. 2023 za stejných podmínek, jako byla pronajata předchozímu nájemci.</w:t>
      </w:r>
    </w:p>
    <w:p w14:paraId="43A940A4" w14:textId="345D7C1B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proti 0      zdržel se 0</w:t>
      </w:r>
    </w:p>
    <w:p w14:paraId="4F21A64C" w14:textId="77777777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73/23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8F59FD4" w14:textId="77777777"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2016945" w14:textId="77777777" w:rsidR="00805009" w:rsidRDefault="00EE74AF" w:rsidP="0080500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0500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5. </w:t>
      </w:r>
      <w:r w:rsidR="00805009" w:rsidRPr="00805009">
        <w:rPr>
          <w:rFonts w:ascii="Times New Roman" w:hAnsi="Times New Roman"/>
          <w:b/>
          <w:bCs/>
          <w:sz w:val="24"/>
          <w:szCs w:val="24"/>
          <w:u w:val="single"/>
        </w:rPr>
        <w:t>Žádost o zpevnění cesty</w:t>
      </w:r>
    </w:p>
    <w:p w14:paraId="6B30736D" w14:textId="77777777" w:rsidR="00805009" w:rsidRPr="00DE435B" w:rsidRDefault="00DE435B" w:rsidP="00805009">
      <w:pPr>
        <w:rPr>
          <w:rFonts w:ascii="Times New Roman" w:hAnsi="Times New Roman"/>
          <w:sz w:val="24"/>
          <w:szCs w:val="24"/>
        </w:rPr>
      </w:pPr>
      <w:r w:rsidRPr="00DE435B">
        <w:rPr>
          <w:rFonts w:ascii="Times New Roman" w:hAnsi="Times New Roman"/>
          <w:sz w:val="24"/>
          <w:szCs w:val="24"/>
        </w:rPr>
        <w:t xml:space="preserve">Paní </w:t>
      </w:r>
      <w:r>
        <w:rPr>
          <w:rFonts w:ascii="Times New Roman" w:hAnsi="Times New Roman"/>
          <w:sz w:val="24"/>
          <w:szCs w:val="24"/>
        </w:rPr>
        <w:t xml:space="preserve">Lucie Dočekalová doručila dne 7. 6. 2023 na OÚ Záboří žádost o zpevnění obecní cesty p. č. 833/6 z důvodu nespokojenosti úředníků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Blatná se současným stavem této cesty pro vydání stavebního povolení k plánované stavbě rodinného domu.</w:t>
      </w:r>
    </w:p>
    <w:p w14:paraId="06AB40F5" w14:textId="77777777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0"/>
      <w:r w:rsidR="00DE435B">
        <w:rPr>
          <w:rFonts w:ascii="Times New Roman" w:hAnsi="Times New Roman"/>
          <w:b/>
          <w:sz w:val="24"/>
          <w:szCs w:val="24"/>
        </w:rPr>
        <w:t xml:space="preserve">schvaluje zpevnění obecní cesty </w:t>
      </w:r>
      <w:proofErr w:type="spellStart"/>
      <w:r w:rsidR="00DE435B">
        <w:rPr>
          <w:rFonts w:ascii="Times New Roman" w:hAnsi="Times New Roman"/>
          <w:b/>
          <w:sz w:val="24"/>
          <w:szCs w:val="24"/>
        </w:rPr>
        <w:t>p.č</w:t>
      </w:r>
      <w:proofErr w:type="spellEnd"/>
      <w:r w:rsidR="00DE435B">
        <w:rPr>
          <w:rFonts w:ascii="Times New Roman" w:hAnsi="Times New Roman"/>
          <w:b/>
          <w:sz w:val="24"/>
          <w:szCs w:val="24"/>
        </w:rPr>
        <w:t>. 833/6 recyklátem.</w:t>
      </w:r>
    </w:p>
    <w:p w14:paraId="72E79905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9E6407D" w14:textId="388842ED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5144D5FF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E435B">
        <w:rPr>
          <w:rFonts w:ascii="Times New Roman" w:hAnsi="Times New Roman"/>
          <w:b/>
          <w:bCs/>
          <w:iCs/>
          <w:sz w:val="24"/>
          <w:szCs w:val="24"/>
        </w:rPr>
        <w:t>74/23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8D288A1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FD05F08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7DA87E1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59B91A4" w14:textId="77777777" w:rsidR="00DE435B" w:rsidRPr="00DE435B" w:rsidRDefault="00EF686F" w:rsidP="00DE435B">
      <w:pPr>
        <w:rPr>
          <w:rFonts w:ascii="Times New Roman" w:hAnsi="Times New Roman"/>
          <w:bCs/>
          <w:sz w:val="24"/>
          <w:szCs w:val="24"/>
        </w:rPr>
      </w:pPr>
      <w:r w:rsidRPr="00DE435B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6. </w:t>
      </w:r>
      <w:r w:rsidR="00DE435B" w:rsidRPr="00DE435B">
        <w:rPr>
          <w:rFonts w:ascii="Times New Roman" w:hAnsi="Times New Roman"/>
          <w:b/>
          <w:sz w:val="24"/>
          <w:szCs w:val="24"/>
          <w:u w:val="single"/>
        </w:rPr>
        <w:t>Souhlas zřizovatele s přijetím účelově určeného finančního daru – ZŠ Záboří</w:t>
      </w:r>
    </w:p>
    <w:p w14:paraId="2C2EFE52" w14:textId="77777777" w:rsidR="00DE435B" w:rsidRPr="0025591F" w:rsidRDefault="00DE435B" w:rsidP="00DE435B">
      <w:pPr>
        <w:rPr>
          <w:rStyle w:val="Siln"/>
          <w:rFonts w:ascii="Times New Roman" w:hAnsi="Times New Roman"/>
          <w:bCs w:val="0"/>
          <w:sz w:val="24"/>
          <w:szCs w:val="24"/>
          <w:u w:val="single"/>
        </w:rPr>
      </w:pPr>
      <w:r w:rsidRPr="0025591F">
        <w:rPr>
          <w:rStyle w:val="Siln"/>
          <w:rFonts w:ascii="Times New Roman" w:hAnsi="Times New Roman"/>
          <w:b w:val="0"/>
          <w:bCs w:val="0"/>
          <w:sz w:val="24"/>
          <w:szCs w:val="24"/>
        </w:rPr>
        <w:t>OZ jako zřizovatel ZŠ bylo seznámeno a souhlasí s přijetím účelově určeného finančního daru od společnosti WOMEN FOR WOMEN, o. p. s. Jedná se o dar ve výši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802BB">
        <w:rPr>
          <w:rStyle w:val="Siln"/>
          <w:rFonts w:ascii="Times New Roman" w:hAnsi="Times New Roman"/>
          <w:b w:val="0"/>
          <w:bCs w:val="0"/>
          <w:sz w:val="24"/>
          <w:szCs w:val="24"/>
        </w:rPr>
        <w:t>celkem 6 600</w:t>
      </w:r>
      <w:r w:rsidRPr="0025591F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Kč k uhrazení stravného ve školní jídelně pro jednoho žáka na 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>školní rok 2023/2024</w:t>
      </w:r>
      <w:r w:rsidR="002802BB">
        <w:rPr>
          <w:rStyle w:val="Siln"/>
          <w:rFonts w:ascii="Times New Roman" w:hAnsi="Times New Roman"/>
          <w:b w:val="0"/>
          <w:bCs w:val="0"/>
          <w:sz w:val="24"/>
          <w:szCs w:val="24"/>
        </w:rPr>
        <w:t>, z toho: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802BB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2 640 Kč 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>pro období do 31. 12. 2023 a 3 960 Kč pro období 1. 1. – 30. 6. 2024.</w:t>
      </w:r>
    </w:p>
    <w:p w14:paraId="21DF5D0B" w14:textId="77777777" w:rsidR="00DE435B" w:rsidRDefault="00DE435B" w:rsidP="00DE435B">
      <w:pPr>
        <w:rPr>
          <w:rStyle w:val="Siln"/>
          <w:rFonts w:ascii="Times New Roman" w:hAnsi="Times New Roman"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 xml:space="preserve">Návrh usnesení: OZ souhlasí s přijetím účelově určeného finančního daru od společnosti WOMEN FOR WOMEN, o. p. s. ve výši </w:t>
      </w:r>
      <w:r w:rsidR="002802BB">
        <w:rPr>
          <w:rStyle w:val="Siln"/>
          <w:rFonts w:ascii="Times New Roman" w:hAnsi="Times New Roman"/>
          <w:sz w:val="24"/>
          <w:szCs w:val="24"/>
        </w:rPr>
        <w:t>6 600 Kč</w:t>
      </w:r>
      <w:r>
        <w:rPr>
          <w:rStyle w:val="Siln"/>
          <w:rFonts w:ascii="Times New Roman" w:hAnsi="Times New Roman"/>
          <w:sz w:val="24"/>
          <w:szCs w:val="24"/>
        </w:rPr>
        <w:t xml:space="preserve"> k uhrazení stravného ve školní jídelně pro jednoho žáka na školní rok 202</w:t>
      </w:r>
      <w:r w:rsidR="002802BB">
        <w:rPr>
          <w:rStyle w:val="Siln"/>
          <w:rFonts w:ascii="Times New Roman" w:hAnsi="Times New Roman"/>
          <w:sz w:val="24"/>
          <w:szCs w:val="24"/>
        </w:rPr>
        <w:t>3</w:t>
      </w:r>
      <w:r>
        <w:rPr>
          <w:rStyle w:val="Siln"/>
          <w:rFonts w:ascii="Times New Roman" w:hAnsi="Times New Roman"/>
          <w:sz w:val="24"/>
          <w:szCs w:val="24"/>
        </w:rPr>
        <w:t>/202</w:t>
      </w:r>
      <w:r w:rsidR="002802BB">
        <w:rPr>
          <w:rStyle w:val="Siln"/>
          <w:rFonts w:ascii="Times New Roman" w:hAnsi="Times New Roman"/>
          <w:sz w:val="24"/>
          <w:szCs w:val="24"/>
        </w:rPr>
        <w:t>4</w:t>
      </w:r>
      <w:r>
        <w:rPr>
          <w:rStyle w:val="Siln"/>
          <w:rFonts w:ascii="Times New Roman" w:hAnsi="Times New Roman"/>
          <w:sz w:val="24"/>
          <w:szCs w:val="24"/>
        </w:rPr>
        <w:t>.</w:t>
      </w:r>
    </w:p>
    <w:p w14:paraId="7523DBA6" w14:textId="5E7C3EC2" w:rsidR="00EF686F" w:rsidRPr="009A665D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BAE71AD" w14:textId="77777777" w:rsidR="00EF686F" w:rsidRDefault="00EF686F" w:rsidP="00EF686F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7</w:t>
      </w:r>
      <w:r w:rsidR="002802BB">
        <w:rPr>
          <w:rFonts w:ascii="Times New Roman" w:hAnsi="Times New Roman"/>
          <w:b/>
          <w:bCs/>
          <w:iCs/>
          <w:sz w:val="24"/>
          <w:szCs w:val="24"/>
        </w:rPr>
        <w:t>5/23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6E4BFC25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41512D8" w14:textId="77777777" w:rsidR="002802BB" w:rsidRDefault="00935F18" w:rsidP="002802BB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2802BB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2802BB" w:rsidRPr="002802BB">
        <w:rPr>
          <w:rFonts w:ascii="Times New Roman" w:hAnsi="Times New Roman"/>
          <w:b/>
          <w:iCs/>
          <w:sz w:val="24"/>
          <w:szCs w:val="24"/>
          <w:u w:val="single"/>
        </w:rPr>
        <w:t>Smlouva o dílo s firmou SVS Blatná, s.r.o. na výstavbu nových parcel</w:t>
      </w:r>
      <w:r w:rsidR="002802BB">
        <w:rPr>
          <w:rFonts w:ascii="Times New Roman" w:hAnsi="Times New Roman"/>
          <w:b/>
          <w:iCs/>
          <w:sz w:val="24"/>
          <w:szCs w:val="24"/>
          <w:u w:val="single"/>
        </w:rPr>
        <w:t xml:space="preserve"> – ZTV U </w:t>
      </w:r>
      <w:proofErr w:type="spellStart"/>
      <w:r w:rsidR="002802BB">
        <w:rPr>
          <w:rFonts w:ascii="Times New Roman" w:hAnsi="Times New Roman"/>
          <w:b/>
          <w:iCs/>
          <w:sz w:val="24"/>
          <w:szCs w:val="24"/>
          <w:u w:val="single"/>
        </w:rPr>
        <w:t>Vůsovky</w:t>
      </w:r>
      <w:proofErr w:type="spellEnd"/>
    </w:p>
    <w:p w14:paraId="6780EEF7" w14:textId="77777777" w:rsidR="002802BB" w:rsidRPr="002802BB" w:rsidRDefault="002802BB" w:rsidP="002802BB">
      <w:pPr>
        <w:rPr>
          <w:rFonts w:ascii="Times New Roman" w:hAnsi="Times New Roman"/>
          <w:bCs/>
          <w:sz w:val="24"/>
          <w:szCs w:val="24"/>
        </w:rPr>
      </w:pPr>
      <w:r w:rsidRPr="002802BB">
        <w:rPr>
          <w:rFonts w:ascii="Times New Roman" w:hAnsi="Times New Roman"/>
          <w:bCs/>
          <w:iCs/>
          <w:sz w:val="24"/>
          <w:szCs w:val="24"/>
        </w:rPr>
        <w:t>Obe</w:t>
      </w:r>
      <w:r>
        <w:rPr>
          <w:rFonts w:ascii="Times New Roman" w:hAnsi="Times New Roman"/>
          <w:bCs/>
          <w:iCs/>
          <w:sz w:val="24"/>
          <w:szCs w:val="24"/>
        </w:rPr>
        <w:t xml:space="preserve">cnímu zastupitelstvu byla předložena ke kontrole smlouva o dílo s firmou SVS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Bĺatná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s.r.o., která vyhrála výběrové řízení na výstavbu nových stavebních parcel v obci Záboří. Zastupitelé smlouvu prostudovali a s jejím podpisem souhlasí.</w:t>
      </w:r>
    </w:p>
    <w:p w14:paraId="585C555E" w14:textId="77777777" w:rsidR="00935F18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lastRenderedPageBreak/>
        <w:t>Návrh usnesení: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r w:rsidR="00BD6B1B"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2802BB">
        <w:rPr>
          <w:rFonts w:ascii="Times New Roman" w:hAnsi="Times New Roman"/>
          <w:b/>
          <w:bCs/>
          <w:iCs/>
          <w:sz w:val="24"/>
          <w:szCs w:val="24"/>
        </w:rPr>
        <w:t xml:space="preserve">podepsání předložené smlouvy o dílo ze dne 26. 7. 2023 s firmou SVS Blatná na dodávku stavebních prací na akci ZTV U </w:t>
      </w:r>
      <w:proofErr w:type="spellStart"/>
      <w:r w:rsidR="002802BB">
        <w:rPr>
          <w:rFonts w:ascii="Times New Roman" w:hAnsi="Times New Roman"/>
          <w:b/>
          <w:bCs/>
          <w:iCs/>
          <w:sz w:val="24"/>
          <w:szCs w:val="24"/>
        </w:rPr>
        <w:t>Vůsovky</w:t>
      </w:r>
      <w:proofErr w:type="spellEnd"/>
      <w:r w:rsidR="002802BB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943D69B" w14:textId="5F808F50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5233F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A8CE1E1" w14:textId="77777777" w:rsidR="00484D1B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802BB">
        <w:rPr>
          <w:rFonts w:ascii="Times New Roman" w:hAnsi="Times New Roman"/>
          <w:b/>
          <w:bCs/>
          <w:iCs/>
          <w:sz w:val="24"/>
          <w:szCs w:val="24"/>
        </w:rPr>
        <w:t>76/23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9C27252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3A877BF" w14:textId="77777777" w:rsidR="002802BB" w:rsidRDefault="00BD6B1B" w:rsidP="002802BB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2802BB">
        <w:rPr>
          <w:rFonts w:ascii="Times New Roman" w:hAnsi="Times New Roman"/>
          <w:b/>
          <w:bCs/>
          <w:iCs/>
          <w:sz w:val="24"/>
          <w:szCs w:val="24"/>
          <w:u w:val="single"/>
        </w:rPr>
        <w:t>8.</w:t>
      </w:r>
      <w:r w:rsidR="002802BB" w:rsidRPr="002802BB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2802BB" w:rsidRPr="002802BB">
        <w:rPr>
          <w:rFonts w:ascii="Times New Roman" w:hAnsi="Times New Roman"/>
          <w:b/>
          <w:iCs/>
          <w:sz w:val="24"/>
          <w:szCs w:val="24"/>
          <w:u w:val="single"/>
        </w:rPr>
        <w:t>Zvýšení pololetní odměny redakci Zábořského zpravodaje</w:t>
      </w:r>
    </w:p>
    <w:p w14:paraId="2106D0ED" w14:textId="77777777" w:rsidR="002802BB" w:rsidRDefault="00662049" w:rsidP="002802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Redakce Zábořského zpravodaje ve složení: Říhová Jitka, Vodičková Jaroslava, Potůčková Blanka a Gutwirth Michal, požádala o zvýšení pololetní odměny za vydávání Zábořského zpravodaje. V současné době tato odměna činí 800 Kč pro jednoho člena za pololetí. Zastupitelstvo obce zhodnotilo výši odměny v poměru k odváděné práci a shodlo se, že zvýšení odměny je na místě. Členové OZ schválili navýšení této odměny o 700 Kč na 1 500 Kč pro jednoho člena redakce pololetně.</w:t>
      </w:r>
    </w:p>
    <w:p w14:paraId="4BCB0C47" w14:textId="694905DF" w:rsidR="00662049" w:rsidRDefault="00662049" w:rsidP="002802BB">
      <w:pPr>
        <w:rPr>
          <w:rFonts w:ascii="Times New Roman" w:hAnsi="Times New Roman"/>
          <w:b/>
          <w:sz w:val="24"/>
          <w:szCs w:val="24"/>
        </w:rPr>
      </w:pPr>
      <w:r w:rsidRPr="00EF2019">
        <w:rPr>
          <w:rFonts w:ascii="Times New Roman" w:hAnsi="Times New Roman"/>
          <w:b/>
          <w:sz w:val="24"/>
          <w:szCs w:val="24"/>
        </w:rPr>
        <w:t xml:space="preserve">Návrh usnesení: ZO souhlasí s navýšením odměny pro členy redakce Zábořského zpravodaje Jitku Říhovou, Jaroslavu Vodičkovou, Blanku Potůčkovou a Michala </w:t>
      </w:r>
      <w:proofErr w:type="spellStart"/>
      <w:r w:rsidRPr="00EF2019">
        <w:rPr>
          <w:rFonts w:ascii="Times New Roman" w:hAnsi="Times New Roman"/>
          <w:b/>
          <w:sz w:val="24"/>
          <w:szCs w:val="24"/>
        </w:rPr>
        <w:t>Gutwirtha</w:t>
      </w:r>
      <w:proofErr w:type="spellEnd"/>
      <w:r w:rsidRPr="00EF2019">
        <w:rPr>
          <w:rFonts w:ascii="Times New Roman" w:hAnsi="Times New Roman"/>
          <w:b/>
          <w:sz w:val="24"/>
          <w:szCs w:val="24"/>
        </w:rPr>
        <w:t xml:space="preserve"> na 1 500 Kč</w:t>
      </w:r>
      <w:r w:rsidR="00EF2019" w:rsidRPr="00EF2019">
        <w:rPr>
          <w:rFonts w:ascii="Times New Roman" w:hAnsi="Times New Roman"/>
          <w:b/>
          <w:sz w:val="24"/>
          <w:szCs w:val="24"/>
        </w:rPr>
        <w:t xml:space="preserve"> pro jednoho člena pololetně. Odměna bude vyplácena jako dosud, tedy za měsíce 1</w:t>
      </w:r>
      <w:r w:rsidR="00F66308">
        <w:rPr>
          <w:rFonts w:ascii="Times New Roman" w:hAnsi="Times New Roman"/>
          <w:b/>
          <w:sz w:val="24"/>
          <w:szCs w:val="24"/>
        </w:rPr>
        <w:t>.</w:t>
      </w:r>
      <w:r w:rsidR="00224A61">
        <w:rPr>
          <w:rFonts w:ascii="Times New Roman" w:hAnsi="Times New Roman"/>
          <w:b/>
          <w:sz w:val="24"/>
          <w:szCs w:val="24"/>
        </w:rPr>
        <w:t xml:space="preserve"> </w:t>
      </w:r>
      <w:r w:rsidR="00F66308">
        <w:rPr>
          <w:rFonts w:ascii="Times New Roman" w:hAnsi="Times New Roman"/>
          <w:b/>
          <w:sz w:val="24"/>
          <w:szCs w:val="24"/>
        </w:rPr>
        <w:t>–</w:t>
      </w:r>
      <w:r w:rsidR="00EF2019" w:rsidRPr="00EF2019">
        <w:rPr>
          <w:rFonts w:ascii="Times New Roman" w:hAnsi="Times New Roman"/>
          <w:b/>
          <w:sz w:val="24"/>
          <w:szCs w:val="24"/>
        </w:rPr>
        <w:t xml:space="preserve"> 6</w:t>
      </w:r>
      <w:r w:rsidR="00F66308">
        <w:rPr>
          <w:rFonts w:ascii="Times New Roman" w:hAnsi="Times New Roman"/>
          <w:b/>
          <w:sz w:val="24"/>
          <w:szCs w:val="24"/>
        </w:rPr>
        <w:t>.</w:t>
      </w:r>
      <w:r w:rsidR="00EF2019" w:rsidRPr="00EF2019">
        <w:rPr>
          <w:rFonts w:ascii="Times New Roman" w:hAnsi="Times New Roman"/>
          <w:b/>
          <w:sz w:val="24"/>
          <w:szCs w:val="24"/>
        </w:rPr>
        <w:t xml:space="preserve"> v měsíci červenci a za měsíce 7</w:t>
      </w:r>
      <w:r w:rsidR="00F66308">
        <w:rPr>
          <w:rFonts w:ascii="Times New Roman" w:hAnsi="Times New Roman"/>
          <w:b/>
          <w:sz w:val="24"/>
          <w:szCs w:val="24"/>
        </w:rPr>
        <w:t>.</w:t>
      </w:r>
      <w:r w:rsidR="00EF2019" w:rsidRPr="00EF2019">
        <w:rPr>
          <w:rFonts w:ascii="Times New Roman" w:hAnsi="Times New Roman"/>
          <w:b/>
          <w:sz w:val="24"/>
          <w:szCs w:val="24"/>
        </w:rPr>
        <w:t xml:space="preserve"> – 12</w:t>
      </w:r>
      <w:r w:rsidR="00F66308">
        <w:rPr>
          <w:rFonts w:ascii="Times New Roman" w:hAnsi="Times New Roman"/>
          <w:b/>
          <w:sz w:val="24"/>
          <w:szCs w:val="24"/>
        </w:rPr>
        <w:t>.</w:t>
      </w:r>
      <w:r w:rsidR="00EF2019" w:rsidRPr="00EF2019">
        <w:rPr>
          <w:rFonts w:ascii="Times New Roman" w:hAnsi="Times New Roman"/>
          <w:b/>
          <w:sz w:val="24"/>
          <w:szCs w:val="24"/>
        </w:rPr>
        <w:t xml:space="preserve"> v lednu následujícího roku.</w:t>
      </w:r>
    </w:p>
    <w:p w14:paraId="5CB37DEE" w14:textId="77777777" w:rsidR="00B5233F" w:rsidRDefault="00B5233F" w:rsidP="00B5233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6      proti 0      zdržel se 0</w:t>
      </w:r>
    </w:p>
    <w:p w14:paraId="47A2E22C" w14:textId="77777777" w:rsidR="00EF2019" w:rsidRPr="00EF2019" w:rsidRDefault="00EF2019" w:rsidP="002802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č. 77/23 bylo schváleno</w:t>
      </w:r>
    </w:p>
    <w:p w14:paraId="4ECB9EC8" w14:textId="77777777" w:rsidR="00BD6B1B" w:rsidRPr="00BD6B1B" w:rsidRDefault="00BD6B1B" w:rsidP="002802BB">
      <w:pPr>
        <w:rPr>
          <w:rFonts w:ascii="Times New Roman" w:hAnsi="Times New Roman"/>
          <w:sz w:val="24"/>
          <w:szCs w:val="24"/>
        </w:rPr>
      </w:pPr>
    </w:p>
    <w:p w14:paraId="66E3C2E1" w14:textId="77777777" w:rsidR="00EF2019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BD6B1B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EF2019">
        <w:rPr>
          <w:rFonts w:ascii="Times New Roman" w:hAnsi="Times New Roman"/>
          <w:b/>
          <w:sz w:val="24"/>
          <w:szCs w:val="24"/>
          <w:u w:val="single"/>
        </w:rPr>
        <w:t>Různé</w:t>
      </w:r>
    </w:p>
    <w:p w14:paraId="2A927C59" w14:textId="058923DF" w:rsidR="00224A61" w:rsidRDefault="00B64B86" w:rsidP="00BD6B1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a) hasičská cisterna a požární hydranty</w:t>
      </w:r>
    </w:p>
    <w:p w14:paraId="20D20C4D" w14:textId="193CEA4D" w:rsidR="00B64B86" w:rsidRDefault="00B64B86" w:rsidP="00BD6B1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konce září se sejde zastupitelstvo obce s hasičským výborem a domluví se na kontrole hydrantů a jak se bude postupovat v případě rozbité hasičské cisterny.</w:t>
      </w:r>
    </w:p>
    <w:p w14:paraId="6BF51E98" w14:textId="77777777" w:rsidR="00D44920" w:rsidRDefault="00D44920" w:rsidP="00BD6B1B">
      <w:pPr>
        <w:rPr>
          <w:rFonts w:ascii="Times New Roman" w:hAnsi="Times New Roman"/>
          <w:bCs/>
          <w:sz w:val="24"/>
          <w:szCs w:val="24"/>
        </w:rPr>
      </w:pPr>
    </w:p>
    <w:p w14:paraId="62B6E030" w14:textId="4FD6C8C3" w:rsidR="00D44920" w:rsidRPr="00D44920" w:rsidRDefault="00D44920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D44920">
        <w:rPr>
          <w:rFonts w:ascii="Times New Roman" w:hAnsi="Times New Roman"/>
          <w:b/>
          <w:sz w:val="24"/>
          <w:szCs w:val="24"/>
          <w:u w:val="single"/>
        </w:rPr>
        <w:t>b) oprava odpadů ve školní jídelně</w:t>
      </w:r>
    </w:p>
    <w:p w14:paraId="6F7E032F" w14:textId="63B60277" w:rsidR="00B64B86" w:rsidRDefault="00D44920" w:rsidP="00BD6B1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 školní jídelně je prasklé odpadní potrubí. Stav bude vyžadovat opravu spojenou s vykopáním části podlahy. Opravu provedou Martin Běle a David </w:t>
      </w:r>
      <w:proofErr w:type="spellStart"/>
      <w:r>
        <w:rPr>
          <w:rFonts w:ascii="Times New Roman" w:hAnsi="Times New Roman"/>
          <w:bCs/>
          <w:sz w:val="24"/>
          <w:szCs w:val="24"/>
        </w:rPr>
        <w:t>Finěk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FE32BE9" w14:textId="77777777" w:rsidR="00D44920" w:rsidRDefault="00D44920" w:rsidP="00BD6B1B">
      <w:pPr>
        <w:rPr>
          <w:rFonts w:ascii="Times New Roman" w:hAnsi="Times New Roman"/>
          <w:bCs/>
          <w:sz w:val="24"/>
          <w:szCs w:val="24"/>
        </w:rPr>
      </w:pPr>
    </w:p>
    <w:p w14:paraId="7814D90F" w14:textId="31C1CC44" w:rsidR="00D44920" w:rsidRDefault="00D44920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D44920">
        <w:rPr>
          <w:rFonts w:ascii="Times New Roman" w:hAnsi="Times New Roman"/>
          <w:b/>
          <w:sz w:val="24"/>
          <w:szCs w:val="24"/>
          <w:u w:val="single"/>
        </w:rPr>
        <w:t>c) oprava střechy sportovní haly poničené větrem</w:t>
      </w:r>
    </w:p>
    <w:p w14:paraId="343AB144" w14:textId="63AF09F2" w:rsidR="00D44920" w:rsidRPr="00D44920" w:rsidRDefault="00D44920" w:rsidP="00BD6B1B">
      <w:pPr>
        <w:rPr>
          <w:rFonts w:ascii="Times New Roman" w:hAnsi="Times New Roman"/>
          <w:bCs/>
          <w:sz w:val="24"/>
          <w:szCs w:val="24"/>
        </w:rPr>
      </w:pPr>
      <w:r w:rsidRPr="00D44920">
        <w:rPr>
          <w:rFonts w:ascii="Times New Roman" w:hAnsi="Times New Roman"/>
          <w:bCs/>
          <w:sz w:val="24"/>
          <w:szCs w:val="24"/>
        </w:rPr>
        <w:t xml:space="preserve">Oprava střechy sportovní haly poničené 17. 6. 2023 větrem bude realizována do konce září a provede ji Jan </w:t>
      </w:r>
      <w:proofErr w:type="spellStart"/>
      <w:r w:rsidRPr="00D44920">
        <w:rPr>
          <w:rFonts w:ascii="Times New Roman" w:hAnsi="Times New Roman"/>
          <w:bCs/>
          <w:sz w:val="24"/>
          <w:szCs w:val="24"/>
        </w:rPr>
        <w:t>Merašický</w:t>
      </w:r>
      <w:proofErr w:type="spellEnd"/>
      <w:r w:rsidRPr="00D4492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Oprava bude stát maximálně 20 000 Kč a uhrazena bude z pojistky obce Záboří.</w:t>
      </w:r>
    </w:p>
    <w:p w14:paraId="36A7F7E4" w14:textId="77777777" w:rsidR="00B64B86" w:rsidRPr="00B64B86" w:rsidRDefault="00B64B86" w:rsidP="00BD6B1B">
      <w:pPr>
        <w:rPr>
          <w:rFonts w:ascii="Times New Roman" w:hAnsi="Times New Roman"/>
          <w:bCs/>
          <w:sz w:val="24"/>
          <w:szCs w:val="24"/>
        </w:rPr>
      </w:pPr>
    </w:p>
    <w:p w14:paraId="4AB8122C" w14:textId="77777777" w:rsidR="000478A2" w:rsidRP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129DF30F" w14:textId="77777777"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0824E74" w14:textId="77777777" w:rsidR="000478A2" w:rsidRPr="00B65AB3" w:rsidRDefault="000478A2" w:rsidP="00034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208A756" w14:textId="77777777" w:rsidR="00034C11" w:rsidRP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99EA50D" w14:textId="77777777"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EF2019">
        <w:rPr>
          <w:rFonts w:ascii="Times New Roman" w:hAnsi="Times New Roman"/>
          <w:b/>
          <w:bCs/>
          <w:iCs/>
          <w:sz w:val="24"/>
          <w:szCs w:val="24"/>
        </w:rPr>
        <w:t>27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EF2019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EF2019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162EB10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84B0496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0FB9F3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0171D8E" w14:textId="24F6C809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A0534C" w:rsidRPr="00A0534C">
        <w:rPr>
          <w:rFonts w:ascii="Times New Roman" w:hAnsi="Times New Roman"/>
          <w:iCs/>
          <w:sz w:val="24"/>
          <w:szCs w:val="24"/>
        </w:rPr>
        <w:t xml:space="preserve">Jakub </w:t>
      </w:r>
      <w:proofErr w:type="gramStart"/>
      <w:r w:rsidR="00A0534C" w:rsidRPr="00A0534C">
        <w:rPr>
          <w:rFonts w:ascii="Times New Roman" w:hAnsi="Times New Roman"/>
          <w:iCs/>
          <w:sz w:val="24"/>
          <w:szCs w:val="24"/>
        </w:rPr>
        <w:t>Klečka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……………………………………</w:t>
      </w:r>
    </w:p>
    <w:p w14:paraId="31D582A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7018DF1" w14:textId="5103CA9E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="00A0534C">
        <w:rPr>
          <w:rFonts w:ascii="Times New Roman" w:hAnsi="Times New Roman"/>
          <w:bCs/>
          <w:iCs/>
          <w:sz w:val="24"/>
          <w:szCs w:val="24"/>
        </w:rPr>
        <w:t>Václav Běle</w:t>
      </w:r>
      <w:r>
        <w:rPr>
          <w:rFonts w:ascii="Times New Roman" w:hAnsi="Times New Roman"/>
          <w:bCs/>
          <w:iCs/>
          <w:sz w:val="24"/>
          <w:szCs w:val="24"/>
        </w:rPr>
        <w:t xml:space="preserve"> …………………………………</w:t>
      </w:r>
      <w:r w:rsidR="00A0534C">
        <w:rPr>
          <w:rFonts w:ascii="Times New Roman" w:hAnsi="Times New Roman"/>
          <w:bCs/>
          <w:iCs/>
          <w:sz w:val="24"/>
          <w:szCs w:val="24"/>
        </w:rPr>
        <w:t>…….</w:t>
      </w:r>
    </w:p>
    <w:p w14:paraId="41AF318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90B5C0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3D793C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404C0098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14B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154A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1836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EEB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1946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30C2C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E3E29"/>
    <w:multiLevelType w:val="hybridMultilevel"/>
    <w:tmpl w:val="B1B4D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95732680">
    <w:abstractNumId w:val="8"/>
  </w:num>
  <w:num w:numId="2" w16cid:durableId="1229029350">
    <w:abstractNumId w:val="4"/>
  </w:num>
  <w:num w:numId="3" w16cid:durableId="1016612290">
    <w:abstractNumId w:val="10"/>
  </w:num>
  <w:num w:numId="4" w16cid:durableId="1141387031">
    <w:abstractNumId w:val="0"/>
  </w:num>
  <w:num w:numId="5" w16cid:durableId="2106802187">
    <w:abstractNumId w:val="9"/>
  </w:num>
  <w:num w:numId="6" w16cid:durableId="1488326458">
    <w:abstractNumId w:val="6"/>
  </w:num>
  <w:num w:numId="7" w16cid:durableId="880747253">
    <w:abstractNumId w:val="7"/>
  </w:num>
  <w:num w:numId="8" w16cid:durableId="2056076684">
    <w:abstractNumId w:val="3"/>
  </w:num>
  <w:num w:numId="9" w16cid:durableId="1612516663">
    <w:abstractNumId w:val="5"/>
  </w:num>
  <w:num w:numId="10" w16cid:durableId="1769615962">
    <w:abstractNumId w:val="2"/>
  </w:num>
  <w:num w:numId="11" w16cid:durableId="200785416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5824"/>
    <w:rsid w:val="001E3EC7"/>
    <w:rsid w:val="001F758D"/>
    <w:rsid w:val="00210BF9"/>
    <w:rsid w:val="00212C7C"/>
    <w:rsid w:val="00224A61"/>
    <w:rsid w:val="002802BB"/>
    <w:rsid w:val="00295A5B"/>
    <w:rsid w:val="002D4597"/>
    <w:rsid w:val="00354D2E"/>
    <w:rsid w:val="003937BA"/>
    <w:rsid w:val="00473CAD"/>
    <w:rsid w:val="00475A9F"/>
    <w:rsid w:val="00484D1B"/>
    <w:rsid w:val="00485206"/>
    <w:rsid w:val="004A331D"/>
    <w:rsid w:val="004D2018"/>
    <w:rsid w:val="004E4C99"/>
    <w:rsid w:val="00542622"/>
    <w:rsid w:val="006055E0"/>
    <w:rsid w:val="00617376"/>
    <w:rsid w:val="00641483"/>
    <w:rsid w:val="00652CAA"/>
    <w:rsid w:val="00662049"/>
    <w:rsid w:val="00707149"/>
    <w:rsid w:val="0072462F"/>
    <w:rsid w:val="0073753C"/>
    <w:rsid w:val="007513B0"/>
    <w:rsid w:val="007555D3"/>
    <w:rsid w:val="007A6298"/>
    <w:rsid w:val="007C13B7"/>
    <w:rsid w:val="007C4FB6"/>
    <w:rsid w:val="007D5AEF"/>
    <w:rsid w:val="007D6FA3"/>
    <w:rsid w:val="00805009"/>
    <w:rsid w:val="0080635C"/>
    <w:rsid w:val="0082047B"/>
    <w:rsid w:val="00821245"/>
    <w:rsid w:val="008651B2"/>
    <w:rsid w:val="0087763F"/>
    <w:rsid w:val="008946FA"/>
    <w:rsid w:val="008C1376"/>
    <w:rsid w:val="008C1931"/>
    <w:rsid w:val="00906AFC"/>
    <w:rsid w:val="00924FE8"/>
    <w:rsid w:val="00935F18"/>
    <w:rsid w:val="00997C5A"/>
    <w:rsid w:val="009A665D"/>
    <w:rsid w:val="009B4556"/>
    <w:rsid w:val="009D107A"/>
    <w:rsid w:val="00A0534C"/>
    <w:rsid w:val="00A15FB0"/>
    <w:rsid w:val="00A552BC"/>
    <w:rsid w:val="00AE29B2"/>
    <w:rsid w:val="00AF1AC4"/>
    <w:rsid w:val="00B30F49"/>
    <w:rsid w:val="00B3148E"/>
    <w:rsid w:val="00B32500"/>
    <w:rsid w:val="00B3470A"/>
    <w:rsid w:val="00B44650"/>
    <w:rsid w:val="00B5233F"/>
    <w:rsid w:val="00B60EE5"/>
    <w:rsid w:val="00B64B86"/>
    <w:rsid w:val="00B8769D"/>
    <w:rsid w:val="00BB0EE9"/>
    <w:rsid w:val="00BD6B1B"/>
    <w:rsid w:val="00BF48D1"/>
    <w:rsid w:val="00C66BB7"/>
    <w:rsid w:val="00D306FD"/>
    <w:rsid w:val="00D43BD7"/>
    <w:rsid w:val="00D44920"/>
    <w:rsid w:val="00D63E53"/>
    <w:rsid w:val="00DC098C"/>
    <w:rsid w:val="00DE435B"/>
    <w:rsid w:val="00DF1C66"/>
    <w:rsid w:val="00DF467D"/>
    <w:rsid w:val="00E00BBB"/>
    <w:rsid w:val="00E1608F"/>
    <w:rsid w:val="00E339EE"/>
    <w:rsid w:val="00E41A2C"/>
    <w:rsid w:val="00E771C7"/>
    <w:rsid w:val="00EC4C12"/>
    <w:rsid w:val="00EE74AF"/>
    <w:rsid w:val="00EF2019"/>
    <w:rsid w:val="00EF4B3B"/>
    <w:rsid w:val="00EF686F"/>
    <w:rsid w:val="00F16B1A"/>
    <w:rsid w:val="00F66308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2374"/>
  <w15:docId w15:val="{4912C8CA-A00C-4229-A52E-513D25D9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2023-08-02T06:01:00Z</cp:lastPrinted>
  <dcterms:created xsi:type="dcterms:W3CDTF">2023-08-02T06:03:00Z</dcterms:created>
  <dcterms:modified xsi:type="dcterms:W3CDTF">2023-08-02T06:03:00Z</dcterms:modified>
</cp:coreProperties>
</file>