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C1E40" w14:textId="77777777" w:rsidR="00C14875" w:rsidRDefault="00C14875" w:rsidP="00C14875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O b e c   Z á b o ř í</w:t>
      </w:r>
    </w:p>
    <w:p w14:paraId="74412898" w14:textId="77777777" w:rsidR="00C14875" w:rsidRDefault="00C14875" w:rsidP="00C14875">
      <w:pPr>
        <w:pStyle w:val="Bezmez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Záboří  88</w:t>
      </w:r>
      <w:proofErr w:type="gram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www.zabori.cz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Tel.: 383 494 333</w:t>
      </w:r>
    </w:p>
    <w:p w14:paraId="02BF3F47" w14:textId="77777777" w:rsidR="00C14875" w:rsidRDefault="00E04BF8" w:rsidP="00C14875">
      <w:pPr>
        <w:pStyle w:val="Bezmez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cs-CZ"/>
        </w:rPr>
        <w:pict w14:anchorId="4C21B09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1" o:spid="_x0000_s1026" type="#_x0000_t32" style="position:absolute;margin-left:-1.1pt;margin-top:17.3pt;width:459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yffOw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"/>
        </w:pict>
      </w:r>
      <w:r w:rsidR="00C14875">
        <w:rPr>
          <w:rFonts w:ascii="Times New Roman" w:hAnsi="Times New Roman"/>
          <w:b/>
          <w:sz w:val="28"/>
          <w:szCs w:val="28"/>
        </w:rPr>
        <w:t>387 34 Záboří</w:t>
      </w:r>
      <w:r w:rsidR="00C14875">
        <w:rPr>
          <w:rFonts w:ascii="Times New Roman" w:hAnsi="Times New Roman"/>
          <w:b/>
          <w:sz w:val="28"/>
          <w:szCs w:val="28"/>
        </w:rPr>
        <w:tab/>
      </w:r>
      <w:r w:rsidR="00C14875">
        <w:rPr>
          <w:rFonts w:ascii="Times New Roman" w:hAnsi="Times New Roman"/>
          <w:b/>
          <w:sz w:val="28"/>
          <w:szCs w:val="28"/>
        </w:rPr>
        <w:tab/>
      </w:r>
      <w:r w:rsidR="00C14875">
        <w:rPr>
          <w:rFonts w:ascii="Times New Roman" w:hAnsi="Times New Roman"/>
          <w:b/>
          <w:sz w:val="28"/>
          <w:szCs w:val="28"/>
        </w:rPr>
        <w:tab/>
        <w:t>obec@zabori.cz</w:t>
      </w:r>
      <w:r w:rsidR="00C14875">
        <w:rPr>
          <w:rFonts w:ascii="Times New Roman" w:hAnsi="Times New Roman"/>
          <w:b/>
          <w:sz w:val="28"/>
          <w:szCs w:val="28"/>
        </w:rPr>
        <w:tab/>
      </w:r>
      <w:r w:rsidR="00C14875">
        <w:rPr>
          <w:rFonts w:ascii="Times New Roman" w:hAnsi="Times New Roman"/>
          <w:b/>
          <w:sz w:val="28"/>
          <w:szCs w:val="28"/>
        </w:rPr>
        <w:tab/>
        <w:t xml:space="preserve">         IČO:    00252018</w:t>
      </w:r>
    </w:p>
    <w:p w14:paraId="7DEB3FCF" w14:textId="77777777" w:rsidR="00C14875" w:rsidRDefault="00C14875" w:rsidP="00C14875"/>
    <w:p w14:paraId="44FBF12C" w14:textId="0E5F710C" w:rsidR="001C13CE" w:rsidRPr="001C13CE" w:rsidRDefault="001C13CE" w:rsidP="001C13CE">
      <w:pPr>
        <w:rPr>
          <w:sz w:val="28"/>
          <w:szCs w:val="28"/>
        </w:rPr>
      </w:pPr>
      <w:r>
        <w:rPr>
          <w:sz w:val="28"/>
          <w:szCs w:val="28"/>
        </w:rPr>
        <w:t xml:space="preserve">V Záboří                                                                                                           </w:t>
      </w:r>
      <w:r w:rsidR="002D10BC">
        <w:rPr>
          <w:sz w:val="28"/>
          <w:szCs w:val="28"/>
        </w:rPr>
        <w:t>6. 8. 2024</w:t>
      </w:r>
    </w:p>
    <w:p w14:paraId="105FF10A" w14:textId="77777777" w:rsidR="001C13CE" w:rsidRDefault="001C13CE" w:rsidP="001C13CE">
      <w:pPr>
        <w:jc w:val="center"/>
        <w:rPr>
          <w:b/>
          <w:sz w:val="28"/>
          <w:szCs w:val="28"/>
          <w:u w:val="single"/>
        </w:rPr>
      </w:pPr>
    </w:p>
    <w:p w14:paraId="4BAECE1F" w14:textId="77777777" w:rsidR="001C13CE" w:rsidRDefault="001C13CE" w:rsidP="001C13CE">
      <w:pPr>
        <w:jc w:val="center"/>
        <w:rPr>
          <w:b/>
          <w:sz w:val="28"/>
          <w:szCs w:val="28"/>
          <w:u w:val="single"/>
        </w:rPr>
      </w:pPr>
    </w:p>
    <w:p w14:paraId="0C264BAA" w14:textId="77777777" w:rsidR="001C13CE" w:rsidRDefault="001C13CE" w:rsidP="001C13CE">
      <w:pPr>
        <w:jc w:val="center"/>
        <w:rPr>
          <w:b/>
          <w:sz w:val="28"/>
          <w:szCs w:val="28"/>
          <w:u w:val="single"/>
        </w:rPr>
      </w:pPr>
      <w:r w:rsidRPr="001C13CE">
        <w:rPr>
          <w:b/>
          <w:sz w:val="28"/>
          <w:szCs w:val="28"/>
          <w:u w:val="single"/>
        </w:rPr>
        <w:t>Informace o počtu a sídle volebních okrsků</w:t>
      </w:r>
    </w:p>
    <w:p w14:paraId="3431686A" w14:textId="5A7A6051" w:rsidR="001C13CE" w:rsidRDefault="001C13CE" w:rsidP="001C13CE">
      <w:pPr>
        <w:rPr>
          <w:sz w:val="24"/>
          <w:szCs w:val="24"/>
        </w:rPr>
      </w:pPr>
      <w:r>
        <w:rPr>
          <w:sz w:val="24"/>
          <w:szCs w:val="24"/>
        </w:rPr>
        <w:t>Starosta obce Záb</w:t>
      </w:r>
      <w:r w:rsidR="00F4740C">
        <w:rPr>
          <w:sz w:val="24"/>
          <w:szCs w:val="24"/>
        </w:rPr>
        <w:t xml:space="preserve">oří podle § 15, odst. 1, písm. </w:t>
      </w:r>
      <w:r w:rsidR="002D10BC">
        <w:rPr>
          <w:sz w:val="24"/>
          <w:szCs w:val="24"/>
        </w:rPr>
        <w:t>f</w:t>
      </w:r>
      <w:r w:rsidR="00F4740C">
        <w:rPr>
          <w:sz w:val="24"/>
          <w:szCs w:val="24"/>
        </w:rPr>
        <w:t>) zákona č.</w:t>
      </w:r>
      <w:r w:rsidR="002D10BC">
        <w:rPr>
          <w:sz w:val="24"/>
          <w:szCs w:val="24"/>
        </w:rPr>
        <w:t xml:space="preserve"> 130</w:t>
      </w:r>
      <w:r w:rsidR="00F4740C">
        <w:rPr>
          <w:sz w:val="24"/>
          <w:szCs w:val="24"/>
        </w:rPr>
        <w:t>/200</w:t>
      </w:r>
      <w:r w:rsidR="002D10BC">
        <w:rPr>
          <w:sz w:val="24"/>
          <w:szCs w:val="24"/>
        </w:rPr>
        <w:t>0</w:t>
      </w:r>
      <w:r w:rsidR="00F4740C">
        <w:rPr>
          <w:sz w:val="24"/>
          <w:szCs w:val="24"/>
        </w:rPr>
        <w:t xml:space="preserve"> Sb., o volbách do zastupitelstev </w:t>
      </w:r>
      <w:r w:rsidR="002D10BC">
        <w:rPr>
          <w:sz w:val="24"/>
          <w:szCs w:val="24"/>
        </w:rPr>
        <w:t>krajů</w:t>
      </w:r>
      <w:r w:rsidR="00F4740C">
        <w:rPr>
          <w:sz w:val="24"/>
          <w:szCs w:val="24"/>
        </w:rPr>
        <w:t xml:space="preserve"> a o změně některých zákonů</w:t>
      </w:r>
      <w:r w:rsidR="002D10BC">
        <w:rPr>
          <w:sz w:val="24"/>
          <w:szCs w:val="24"/>
        </w:rPr>
        <w:t xml:space="preserve">, ve znění pozdějších předpisů </w:t>
      </w:r>
      <w:r>
        <w:rPr>
          <w:sz w:val="24"/>
          <w:szCs w:val="24"/>
        </w:rPr>
        <w:t xml:space="preserve">informuje o počtu a sídle volebních okrsků pro volby do </w:t>
      </w:r>
      <w:r w:rsidR="002D10BC">
        <w:rPr>
          <w:sz w:val="24"/>
          <w:szCs w:val="24"/>
        </w:rPr>
        <w:t>zastupitelstev krajů</w:t>
      </w:r>
      <w:r>
        <w:rPr>
          <w:sz w:val="24"/>
          <w:szCs w:val="24"/>
        </w:rPr>
        <w:t>, které se konají v obci Záboří dne 2</w:t>
      </w:r>
      <w:r w:rsidR="002D10BC">
        <w:rPr>
          <w:sz w:val="24"/>
          <w:szCs w:val="24"/>
        </w:rPr>
        <w:t>0</w:t>
      </w:r>
      <w:r>
        <w:rPr>
          <w:sz w:val="24"/>
          <w:szCs w:val="24"/>
        </w:rPr>
        <w:t>. – 2</w:t>
      </w:r>
      <w:r w:rsidR="002D10BC">
        <w:rPr>
          <w:sz w:val="24"/>
          <w:szCs w:val="24"/>
        </w:rPr>
        <w:t>1</w:t>
      </w:r>
      <w:r>
        <w:rPr>
          <w:sz w:val="24"/>
          <w:szCs w:val="24"/>
        </w:rPr>
        <w:t>. 9. 202</w:t>
      </w:r>
      <w:r w:rsidR="002D10BC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</w:p>
    <w:p w14:paraId="667F7210" w14:textId="77777777" w:rsidR="00F4740C" w:rsidRDefault="00F4740C" w:rsidP="001C13CE">
      <w:pPr>
        <w:rPr>
          <w:sz w:val="24"/>
          <w:szCs w:val="24"/>
        </w:rPr>
      </w:pPr>
    </w:p>
    <w:p w14:paraId="4247BB8F" w14:textId="77777777" w:rsidR="00F4740C" w:rsidRPr="002D10BC" w:rsidRDefault="00F4740C" w:rsidP="002D10BC">
      <w:pPr>
        <w:jc w:val="center"/>
        <w:rPr>
          <w:b/>
          <w:sz w:val="36"/>
          <w:szCs w:val="36"/>
        </w:rPr>
      </w:pPr>
      <w:r w:rsidRPr="002D10BC">
        <w:rPr>
          <w:b/>
          <w:sz w:val="36"/>
          <w:szCs w:val="36"/>
        </w:rPr>
        <w:t>Počet volebních okrsků: 1</w:t>
      </w:r>
    </w:p>
    <w:p w14:paraId="54F33E6E" w14:textId="4DFC0D1B" w:rsidR="00F4740C" w:rsidRPr="002D10BC" w:rsidRDefault="00F4740C" w:rsidP="002D10BC">
      <w:pPr>
        <w:jc w:val="center"/>
        <w:rPr>
          <w:b/>
          <w:sz w:val="36"/>
          <w:szCs w:val="36"/>
        </w:rPr>
      </w:pPr>
      <w:r w:rsidRPr="002D10BC">
        <w:rPr>
          <w:b/>
          <w:sz w:val="36"/>
          <w:szCs w:val="36"/>
        </w:rPr>
        <w:t xml:space="preserve">Sídlo volebního okrsku č. 1: </w:t>
      </w:r>
      <w:r w:rsidR="002D10BC" w:rsidRPr="002D10BC">
        <w:rPr>
          <w:b/>
          <w:sz w:val="36"/>
          <w:szCs w:val="36"/>
        </w:rPr>
        <w:t>Klubovna Pod Lípou č.p. 4</w:t>
      </w:r>
    </w:p>
    <w:p w14:paraId="12AEE7DE" w14:textId="77777777" w:rsidR="001C13CE" w:rsidRDefault="001C13CE" w:rsidP="001C13CE">
      <w:pPr>
        <w:rPr>
          <w:sz w:val="24"/>
          <w:szCs w:val="24"/>
        </w:rPr>
      </w:pPr>
    </w:p>
    <w:p w14:paraId="5B01E452" w14:textId="77777777" w:rsidR="001C13CE" w:rsidRDefault="001C13CE" w:rsidP="001C13CE">
      <w:pPr>
        <w:rPr>
          <w:sz w:val="24"/>
          <w:szCs w:val="24"/>
        </w:rPr>
      </w:pPr>
    </w:p>
    <w:p w14:paraId="72A1123A" w14:textId="77777777" w:rsidR="001C13CE" w:rsidRDefault="001C13CE" w:rsidP="001C13CE">
      <w:pPr>
        <w:rPr>
          <w:b/>
          <w:sz w:val="28"/>
          <w:szCs w:val="28"/>
        </w:rPr>
      </w:pPr>
    </w:p>
    <w:p w14:paraId="28451F40" w14:textId="77777777" w:rsidR="001C13CE" w:rsidRDefault="001C13CE" w:rsidP="001C13CE">
      <w:pPr>
        <w:rPr>
          <w:b/>
          <w:sz w:val="28"/>
          <w:szCs w:val="28"/>
        </w:rPr>
      </w:pPr>
    </w:p>
    <w:p w14:paraId="7ECCAE8A" w14:textId="77777777" w:rsidR="001C13CE" w:rsidRDefault="001C13CE" w:rsidP="001C13CE">
      <w:pPr>
        <w:rPr>
          <w:b/>
          <w:sz w:val="28"/>
          <w:szCs w:val="28"/>
        </w:rPr>
      </w:pPr>
    </w:p>
    <w:p w14:paraId="0D50F19A" w14:textId="77777777" w:rsidR="001C13CE" w:rsidRDefault="001C13CE" w:rsidP="001C13C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</w:p>
    <w:p w14:paraId="75515205" w14:textId="77777777" w:rsidR="001C13CE" w:rsidRPr="001C13CE" w:rsidRDefault="001C13CE" w:rsidP="001C13CE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4"/>
          <w:szCs w:val="24"/>
        </w:rPr>
        <w:t>Michal Říšský, starosta obce Záboří</w:t>
      </w:r>
      <w:r w:rsidR="0050756F">
        <w:rPr>
          <w:sz w:val="24"/>
          <w:szCs w:val="24"/>
        </w:rPr>
        <w:t>, v.r.</w:t>
      </w:r>
    </w:p>
    <w:p w14:paraId="4BC4890B" w14:textId="77777777" w:rsidR="00366D98" w:rsidRDefault="00366D98" w:rsidP="00C14875"/>
    <w:p w14:paraId="4DCA5552" w14:textId="77777777" w:rsidR="005451D1" w:rsidRDefault="005451D1" w:rsidP="00C14875"/>
    <w:p w14:paraId="6637FAF6" w14:textId="77777777" w:rsidR="005451D1" w:rsidRDefault="005451D1" w:rsidP="00C14875"/>
    <w:p w14:paraId="0CA396D9" w14:textId="77777777" w:rsidR="00F864E2" w:rsidRDefault="00F864E2" w:rsidP="00C14875"/>
    <w:p w14:paraId="7ADEB063" w14:textId="77777777" w:rsidR="009D56F7" w:rsidRDefault="000B0F7C">
      <w:r>
        <w:t xml:space="preserve"> </w:t>
      </w:r>
    </w:p>
    <w:sectPr w:rsidR="009D56F7" w:rsidSect="00793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875"/>
    <w:rsid w:val="0004355B"/>
    <w:rsid w:val="000B0F7C"/>
    <w:rsid w:val="000E347F"/>
    <w:rsid w:val="001162A7"/>
    <w:rsid w:val="001A6101"/>
    <w:rsid w:val="001C13CE"/>
    <w:rsid w:val="00257EB1"/>
    <w:rsid w:val="002A0B3F"/>
    <w:rsid w:val="002C3ECE"/>
    <w:rsid w:val="002D10BC"/>
    <w:rsid w:val="00306A94"/>
    <w:rsid w:val="003206DD"/>
    <w:rsid w:val="00366D98"/>
    <w:rsid w:val="003743C2"/>
    <w:rsid w:val="003D1A43"/>
    <w:rsid w:val="00420EF0"/>
    <w:rsid w:val="00450079"/>
    <w:rsid w:val="00502A71"/>
    <w:rsid w:val="0050756F"/>
    <w:rsid w:val="005451D1"/>
    <w:rsid w:val="005E1BEC"/>
    <w:rsid w:val="005F6C5A"/>
    <w:rsid w:val="006C31EA"/>
    <w:rsid w:val="0076353E"/>
    <w:rsid w:val="00780AF9"/>
    <w:rsid w:val="0079353C"/>
    <w:rsid w:val="007A6044"/>
    <w:rsid w:val="00821258"/>
    <w:rsid w:val="00840654"/>
    <w:rsid w:val="008774B4"/>
    <w:rsid w:val="00916203"/>
    <w:rsid w:val="00957337"/>
    <w:rsid w:val="009D56F7"/>
    <w:rsid w:val="00A76B0A"/>
    <w:rsid w:val="00A90F22"/>
    <w:rsid w:val="00AB66C1"/>
    <w:rsid w:val="00BE54F6"/>
    <w:rsid w:val="00BF7CCF"/>
    <w:rsid w:val="00C002B3"/>
    <w:rsid w:val="00C14875"/>
    <w:rsid w:val="00CD643C"/>
    <w:rsid w:val="00D76C31"/>
    <w:rsid w:val="00DB4728"/>
    <w:rsid w:val="00E041F4"/>
    <w:rsid w:val="00F4740C"/>
    <w:rsid w:val="00F864E2"/>
    <w:rsid w:val="00FC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Přímá spojnice se šipkou 1"/>
      </o:rules>
    </o:shapelayout>
  </w:shapeDefaults>
  <w:decimalSymbol w:val=","/>
  <w:listSeparator w:val=";"/>
  <w14:docId w14:val="4784E1EF"/>
  <w15:docId w15:val="{9C18D634-06DB-434D-AFDD-8A31D826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487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14875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C14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6</cp:revision>
  <cp:lastPrinted>2024-08-06T05:49:00Z</cp:lastPrinted>
  <dcterms:created xsi:type="dcterms:W3CDTF">2022-08-23T12:43:00Z</dcterms:created>
  <dcterms:modified xsi:type="dcterms:W3CDTF">2022-08-24T06:21:00Z</dcterms:modified>
</cp:coreProperties>
</file>