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2" w:rsidRPr="008516AE" w:rsidRDefault="00D924A2" w:rsidP="00E11BCF">
      <w:pPr>
        <w:rPr>
          <w:u w:val="single"/>
        </w:rPr>
      </w:pPr>
    </w:p>
    <w:p w:rsidR="00E11BCF" w:rsidRDefault="00E11BCF" w:rsidP="00E11BCF"/>
    <w:p w:rsidR="00E11BCF" w:rsidRDefault="00E11BCF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5813">
        <w:rPr>
          <w:rFonts w:ascii="Times New Roman" w:hAnsi="Times New Roman" w:cs="Times New Roman"/>
          <w:b/>
          <w:sz w:val="44"/>
          <w:szCs w:val="44"/>
        </w:rPr>
        <w:t>VEŘEJNÉ ZASEDÁNÍ OBECNÍHO ZASTUPITELSTVA OBCE ZÁBOŘÍ</w:t>
      </w:r>
    </w:p>
    <w:p w:rsidR="007F5813" w:rsidRPr="007F5813" w:rsidRDefault="007F5813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1BCF" w:rsidRDefault="00144065" w:rsidP="00E11BCF">
      <w:pPr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>s</w:t>
      </w:r>
      <w:r w:rsidR="00E72AAE">
        <w:rPr>
          <w:sz w:val="28"/>
          <w:szCs w:val="28"/>
        </w:rPr>
        <w:t>e koná</w:t>
      </w:r>
      <w:proofErr w:type="gramEnd"/>
      <w:r w:rsidR="00E72AAE">
        <w:rPr>
          <w:sz w:val="28"/>
          <w:szCs w:val="28"/>
        </w:rPr>
        <w:t xml:space="preserve"> dne </w:t>
      </w:r>
      <w:r w:rsidR="00423EC1">
        <w:rPr>
          <w:b/>
          <w:sz w:val="28"/>
          <w:szCs w:val="28"/>
        </w:rPr>
        <w:t>30. 3</w:t>
      </w:r>
      <w:r w:rsidRPr="004F682E">
        <w:rPr>
          <w:b/>
          <w:sz w:val="28"/>
          <w:szCs w:val="28"/>
        </w:rPr>
        <w:t xml:space="preserve">. </w:t>
      </w:r>
      <w:r w:rsidR="00AD3015">
        <w:rPr>
          <w:b/>
          <w:sz w:val="28"/>
          <w:szCs w:val="28"/>
        </w:rPr>
        <w:t>2022</w:t>
      </w:r>
      <w:r w:rsidR="00423EC1">
        <w:rPr>
          <w:b/>
          <w:sz w:val="28"/>
          <w:szCs w:val="28"/>
        </w:rPr>
        <w:t xml:space="preserve"> od 19</w:t>
      </w:r>
      <w:r w:rsidR="00E11BCF" w:rsidRPr="004F682E">
        <w:rPr>
          <w:b/>
          <w:sz w:val="28"/>
          <w:szCs w:val="28"/>
        </w:rPr>
        <w:t>.00 hodin</w:t>
      </w:r>
      <w:r w:rsidR="00E11BCF" w:rsidRPr="00E11BCF">
        <w:rPr>
          <w:sz w:val="28"/>
          <w:szCs w:val="28"/>
        </w:rPr>
        <w:t xml:space="preserve"> v kanceláři obecního úřadu</w:t>
      </w:r>
      <w:r w:rsidR="00E11BCF">
        <w:rPr>
          <w:sz w:val="24"/>
          <w:szCs w:val="24"/>
        </w:rPr>
        <w:t>.</w:t>
      </w:r>
    </w:p>
    <w:p w:rsidR="004F682E" w:rsidRDefault="004F682E" w:rsidP="00E11BCF">
      <w:pPr>
        <w:jc w:val="center"/>
        <w:rPr>
          <w:sz w:val="24"/>
          <w:szCs w:val="24"/>
        </w:rPr>
      </w:pPr>
    </w:p>
    <w:p w:rsidR="00E11BCF" w:rsidRDefault="004D16AA" w:rsidP="00E11BCF">
      <w:pPr>
        <w:rPr>
          <w:sz w:val="28"/>
          <w:szCs w:val="28"/>
        </w:rPr>
      </w:pPr>
      <w:r>
        <w:rPr>
          <w:sz w:val="28"/>
          <w:szCs w:val="28"/>
        </w:rPr>
        <w:t>Navržený p</w:t>
      </w:r>
      <w:r w:rsidR="00E11BCF">
        <w:rPr>
          <w:sz w:val="28"/>
          <w:szCs w:val="28"/>
        </w:rPr>
        <w:t>rogram:</w:t>
      </w:r>
    </w:p>
    <w:p w:rsidR="00E11BCF" w:rsidRPr="00677F50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Zahájení zasedání, určení zapisovatele a ověřovatelů zápisu</w:t>
      </w:r>
    </w:p>
    <w:p w:rsidR="00E11BCF" w:rsidRPr="00677F50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Schválení programu</w:t>
      </w:r>
    </w:p>
    <w:p w:rsidR="004608F0" w:rsidRDefault="00E11BCF" w:rsidP="004608F0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Kontrola usnesen</w:t>
      </w:r>
      <w:r w:rsidR="004D16AA">
        <w:rPr>
          <w:rFonts w:cstheme="minorHAnsi"/>
          <w:sz w:val="28"/>
          <w:szCs w:val="28"/>
        </w:rPr>
        <w:t>í</w:t>
      </w:r>
    </w:p>
    <w:p w:rsidR="00423EC1" w:rsidRDefault="00423EC1" w:rsidP="004608F0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Žádost </w:t>
      </w:r>
      <w:r w:rsidR="00666CF2">
        <w:rPr>
          <w:rFonts w:cstheme="minorHAnsi"/>
          <w:sz w:val="28"/>
          <w:szCs w:val="28"/>
        </w:rPr>
        <w:t xml:space="preserve">SVJ bytovky </w:t>
      </w:r>
      <w:proofErr w:type="spellStart"/>
      <w:proofErr w:type="gramStart"/>
      <w:r w:rsidR="00666CF2">
        <w:rPr>
          <w:rFonts w:cstheme="minorHAnsi"/>
          <w:sz w:val="28"/>
          <w:szCs w:val="28"/>
        </w:rPr>
        <w:t>č.p</w:t>
      </w:r>
      <w:proofErr w:type="spellEnd"/>
      <w:r w:rsidR="00666CF2">
        <w:rPr>
          <w:rFonts w:cstheme="minorHAnsi"/>
          <w:sz w:val="28"/>
          <w:szCs w:val="28"/>
        </w:rPr>
        <w:t>.</w:t>
      </w:r>
      <w:proofErr w:type="gramEnd"/>
      <w:r w:rsidR="00666CF2">
        <w:rPr>
          <w:rFonts w:cstheme="minorHAnsi"/>
          <w:sz w:val="28"/>
          <w:szCs w:val="28"/>
        </w:rPr>
        <w:t xml:space="preserve"> 91 o vybudování parkoviště</w:t>
      </w:r>
    </w:p>
    <w:p w:rsidR="00666CF2" w:rsidRDefault="00666CF2" w:rsidP="004608F0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Prodej obecního pozemku </w:t>
      </w:r>
      <w:proofErr w:type="spellStart"/>
      <w:proofErr w:type="gramStart"/>
      <w:r>
        <w:rPr>
          <w:rFonts w:cstheme="minorHAnsi"/>
          <w:sz w:val="28"/>
          <w:szCs w:val="28"/>
        </w:rPr>
        <w:t>p.č</w:t>
      </w:r>
      <w:proofErr w:type="spellEnd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416/44 v k.</w:t>
      </w:r>
      <w:proofErr w:type="spellStart"/>
      <w:r>
        <w:rPr>
          <w:rFonts w:cstheme="minorHAnsi"/>
          <w:sz w:val="28"/>
          <w:szCs w:val="28"/>
        </w:rPr>
        <w:t>ú</w:t>
      </w:r>
      <w:proofErr w:type="spellEnd"/>
      <w:r>
        <w:rPr>
          <w:rFonts w:cstheme="minorHAnsi"/>
          <w:sz w:val="28"/>
          <w:szCs w:val="28"/>
        </w:rPr>
        <w:t>. Záboří</w:t>
      </w:r>
    </w:p>
    <w:p w:rsidR="00666CF2" w:rsidRDefault="008A26CE" w:rsidP="004608F0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Schválení upravené </w:t>
      </w:r>
      <w:proofErr w:type="gramStart"/>
      <w:r>
        <w:rPr>
          <w:rFonts w:cstheme="minorHAnsi"/>
          <w:sz w:val="28"/>
          <w:szCs w:val="28"/>
        </w:rPr>
        <w:t>OZV  o místním</w:t>
      </w:r>
      <w:proofErr w:type="gramEnd"/>
      <w:r>
        <w:rPr>
          <w:rFonts w:cstheme="minorHAnsi"/>
          <w:sz w:val="28"/>
          <w:szCs w:val="28"/>
        </w:rPr>
        <w:t xml:space="preserve"> poplatku za obecní systém odpadového hospodářství</w:t>
      </w:r>
    </w:p>
    <w:p w:rsidR="008A26CE" w:rsidRDefault="008A26CE" w:rsidP="004608F0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Oprava komína v </w:t>
      </w:r>
      <w:proofErr w:type="spellStart"/>
      <w:proofErr w:type="gramStart"/>
      <w:r>
        <w:rPr>
          <w:rFonts w:cstheme="minorHAnsi"/>
          <w:sz w:val="28"/>
          <w:szCs w:val="28"/>
        </w:rPr>
        <w:t>č.p</w:t>
      </w:r>
      <w:proofErr w:type="spellEnd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54 – vyhodnocení nabídek</w:t>
      </w:r>
    </w:p>
    <w:p w:rsidR="008A26CE" w:rsidRDefault="008A26CE" w:rsidP="004608F0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EG.D, a.</w:t>
      </w:r>
      <w:proofErr w:type="gramEnd"/>
      <w:r>
        <w:rPr>
          <w:rFonts w:cstheme="minorHAnsi"/>
          <w:sz w:val="28"/>
          <w:szCs w:val="28"/>
        </w:rPr>
        <w:t>s., uložení NN a VN kabelů do země v roce 2024 – 2025</w:t>
      </w:r>
    </w:p>
    <w:p w:rsidR="008A26CE" w:rsidRDefault="00A91868" w:rsidP="004608F0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Nabídka pronájmu elektronické úřední desky s následným přechodem do vlastnictví obce</w:t>
      </w:r>
    </w:p>
    <w:p w:rsidR="00A91868" w:rsidRDefault="00A91868" w:rsidP="004608F0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Rozpočtové opatření č. 3/2022</w:t>
      </w:r>
    </w:p>
    <w:p w:rsidR="00A91868" w:rsidRDefault="00A91868" w:rsidP="004608F0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Různé</w:t>
      </w:r>
    </w:p>
    <w:p w:rsidR="00E72AAE" w:rsidRPr="00E72AAE" w:rsidRDefault="00E72AAE" w:rsidP="00E72AAE">
      <w:pPr>
        <w:rPr>
          <w:rFonts w:cstheme="minorHAnsi"/>
          <w:sz w:val="28"/>
          <w:szCs w:val="28"/>
        </w:rPr>
      </w:pPr>
    </w:p>
    <w:p w:rsidR="00A91868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Vyvěšeno na úřední desce i v el. </w:t>
      </w:r>
      <w:proofErr w:type="gramStart"/>
      <w:r>
        <w:rPr>
          <w:sz w:val="28"/>
          <w:szCs w:val="28"/>
        </w:rPr>
        <w:t>podobě</w:t>
      </w:r>
      <w:proofErr w:type="gramEnd"/>
      <w:r>
        <w:rPr>
          <w:sz w:val="28"/>
          <w:szCs w:val="28"/>
        </w:rPr>
        <w:t xml:space="preserve"> dne: </w:t>
      </w:r>
      <w:r w:rsidR="00A91868">
        <w:rPr>
          <w:sz w:val="28"/>
          <w:szCs w:val="28"/>
        </w:rPr>
        <w:t xml:space="preserve">22. 3. 2022 </w:t>
      </w:r>
    </w:p>
    <w:p w:rsid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A91868">
        <w:rPr>
          <w:sz w:val="28"/>
          <w:szCs w:val="28"/>
        </w:rPr>
        <w:t xml:space="preserve">31. 3. 2022 </w:t>
      </w:r>
    </w:p>
    <w:p w:rsidR="00CD6E3D" w:rsidRPr="00792664" w:rsidRDefault="00CD6E3D" w:rsidP="00792664">
      <w:pPr>
        <w:rPr>
          <w:sz w:val="28"/>
          <w:szCs w:val="28"/>
        </w:rPr>
      </w:pPr>
    </w:p>
    <w:sectPr w:rsidR="00CD6E3D" w:rsidRPr="00792664" w:rsidSect="00D9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DFD"/>
    <w:multiLevelType w:val="hybridMultilevel"/>
    <w:tmpl w:val="11C2BE9A"/>
    <w:lvl w:ilvl="0" w:tplc="034CE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921AD"/>
    <w:multiLevelType w:val="hybridMultilevel"/>
    <w:tmpl w:val="7A905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1BCF"/>
    <w:rsid w:val="00003CA0"/>
    <w:rsid w:val="00026A20"/>
    <w:rsid w:val="00056C0B"/>
    <w:rsid w:val="00062C20"/>
    <w:rsid w:val="000F69C8"/>
    <w:rsid w:val="00144065"/>
    <w:rsid w:val="00186BB6"/>
    <w:rsid w:val="001D7646"/>
    <w:rsid w:val="002E13AE"/>
    <w:rsid w:val="00313E4F"/>
    <w:rsid w:val="0033378B"/>
    <w:rsid w:val="003337FC"/>
    <w:rsid w:val="003556FB"/>
    <w:rsid w:val="003D3CC3"/>
    <w:rsid w:val="00423EC1"/>
    <w:rsid w:val="00431D9F"/>
    <w:rsid w:val="004608F0"/>
    <w:rsid w:val="004A4ADF"/>
    <w:rsid w:val="004D16AA"/>
    <w:rsid w:val="004F1C90"/>
    <w:rsid w:val="004F682E"/>
    <w:rsid w:val="0055116F"/>
    <w:rsid w:val="005A40BB"/>
    <w:rsid w:val="0062248C"/>
    <w:rsid w:val="00666CF2"/>
    <w:rsid w:val="00671D49"/>
    <w:rsid w:val="00677F50"/>
    <w:rsid w:val="006E2BA1"/>
    <w:rsid w:val="0071273E"/>
    <w:rsid w:val="00775CCC"/>
    <w:rsid w:val="00792664"/>
    <w:rsid w:val="007F5813"/>
    <w:rsid w:val="0080350A"/>
    <w:rsid w:val="0082634B"/>
    <w:rsid w:val="008516AE"/>
    <w:rsid w:val="00895C27"/>
    <w:rsid w:val="008A26CE"/>
    <w:rsid w:val="008C234B"/>
    <w:rsid w:val="008D3C57"/>
    <w:rsid w:val="008F5D96"/>
    <w:rsid w:val="00971455"/>
    <w:rsid w:val="009F542D"/>
    <w:rsid w:val="00A429F5"/>
    <w:rsid w:val="00A502C6"/>
    <w:rsid w:val="00A91868"/>
    <w:rsid w:val="00AD012B"/>
    <w:rsid w:val="00AD3015"/>
    <w:rsid w:val="00B55688"/>
    <w:rsid w:val="00B70EAE"/>
    <w:rsid w:val="00C821F3"/>
    <w:rsid w:val="00C915A3"/>
    <w:rsid w:val="00CD6E3D"/>
    <w:rsid w:val="00D30A59"/>
    <w:rsid w:val="00D45437"/>
    <w:rsid w:val="00D924A2"/>
    <w:rsid w:val="00E074A3"/>
    <w:rsid w:val="00E11BCF"/>
    <w:rsid w:val="00E358FB"/>
    <w:rsid w:val="00E72AAE"/>
    <w:rsid w:val="00F7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4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20</cp:revision>
  <cp:lastPrinted>2022-03-22T17:52:00Z</cp:lastPrinted>
  <dcterms:created xsi:type="dcterms:W3CDTF">2021-07-29T05:41:00Z</dcterms:created>
  <dcterms:modified xsi:type="dcterms:W3CDTF">2022-03-16T09:25:00Z</dcterms:modified>
</cp:coreProperties>
</file>